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31D" w:rsidRDefault="005C131D" w:rsidP="009B22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B22E1" w:rsidRPr="00EE1F5E" w:rsidRDefault="009B22E1" w:rsidP="009B22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Повестка заседания комитета</w:t>
      </w:r>
    </w:p>
    <w:p w:rsidR="009B22E1" w:rsidRPr="00B76AD8" w:rsidRDefault="009B22E1" w:rsidP="009B22E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36F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развитию местного самоуправления, правопорядку, связям с общественностью и СМИ</w:t>
      </w:r>
    </w:p>
    <w:p w:rsidR="009B22E1" w:rsidRPr="00EE1F5E" w:rsidRDefault="009B22E1" w:rsidP="009B22E1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E1F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по городскому хозяйству и муниципальной собственности</w:t>
      </w:r>
    </w:p>
    <w:p w:rsidR="009B22E1" w:rsidRDefault="005B1E80" w:rsidP="009B22E1">
      <w:pPr>
        <w:tabs>
          <w:tab w:val="center" w:pos="4904"/>
          <w:tab w:val="left" w:pos="64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18.06</w:t>
      </w:r>
      <w:r w:rsidR="009B22E1" w:rsidRPr="00A644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.2024г. </w:t>
      </w:r>
      <w:r w:rsidR="009B22E1" w:rsidRPr="00A644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9B22E1" w:rsidRPr="00A644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9B22E1" w:rsidRPr="00A644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>начало в 1</w:t>
      </w:r>
      <w:r w:rsidR="009B22E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9B22E1" w:rsidRPr="00A644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</w:t>
      </w:r>
      <w:r w:rsidR="009B22E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</w:t>
      </w:r>
      <w:r w:rsidR="009B22E1" w:rsidRPr="00A644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</w:t>
      </w:r>
      <w:r w:rsidR="009B22E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ч.</w:t>
      </w:r>
    </w:p>
    <w:p w:rsidR="005B1E80" w:rsidRPr="00C4071C" w:rsidRDefault="005B1E80" w:rsidP="005B1E80">
      <w:pPr>
        <w:pStyle w:val="a3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 утверждении прогнозного плана приватизации </w:t>
      </w:r>
      <w:r w:rsidRPr="00032951">
        <w:rPr>
          <w:rFonts w:ascii="Times New Roman" w:eastAsia="Calibri" w:hAnsi="Times New Roman" w:cs="Times New Roman"/>
          <w:sz w:val="28"/>
          <w:szCs w:val="28"/>
        </w:rPr>
        <w:t>муниципального имущества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Анжеро-Судженского городского округа на</w:t>
      </w:r>
      <w:r w:rsidRPr="00032951">
        <w:rPr>
          <w:rFonts w:ascii="Times New Roman" w:eastAsia="Calibri" w:hAnsi="Times New Roman" w:cs="Times New Roman"/>
          <w:sz w:val="28"/>
          <w:szCs w:val="28"/>
        </w:rPr>
        <w:t xml:space="preserve"> 2025год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B1E80" w:rsidRPr="00032951" w:rsidRDefault="005B1E80" w:rsidP="005B1E80">
      <w:pPr>
        <w:pStyle w:val="a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564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Докладчик: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Анна Эдуардовна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Пинигина</w:t>
      </w:r>
      <w:proofErr w:type="spellEnd"/>
    </w:p>
    <w:p w:rsidR="005B1E80" w:rsidRDefault="005B1E80" w:rsidP="005B1E80">
      <w:pPr>
        <w:pStyle w:val="a3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071C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назначении публичных слушаний по проекту решения Совета народных депутатов Анжеро-Судженского городского округа «О внесении изменений и дополнений в Устав муниципального образования «Анжеро-Судженский городской округ Кемеровской области - Кузбасса»</w:t>
      </w:r>
    </w:p>
    <w:p w:rsidR="005B1E80" w:rsidRDefault="005B1E80" w:rsidP="005B1E80">
      <w:pPr>
        <w:pStyle w:val="a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5641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Докладчик: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Кристина Викторовна Клименко</w:t>
      </w:r>
    </w:p>
    <w:p w:rsidR="007647C2" w:rsidRPr="00592864" w:rsidRDefault="007647C2" w:rsidP="007647C2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2864">
        <w:rPr>
          <w:rFonts w:ascii="Times New Roman" w:hAnsi="Times New Roman" w:cs="Times New Roman"/>
          <w:sz w:val="28"/>
          <w:szCs w:val="28"/>
        </w:rPr>
        <w:t xml:space="preserve">Об утверждении плана работы Совета народных депутатов Анжеро-Судженского городского округа на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9286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2864">
        <w:rPr>
          <w:rFonts w:ascii="Times New Roman" w:hAnsi="Times New Roman" w:cs="Times New Roman"/>
          <w:sz w:val="28"/>
          <w:szCs w:val="28"/>
        </w:rPr>
        <w:t xml:space="preserve">й квартал 2024г. </w:t>
      </w:r>
    </w:p>
    <w:p w:rsidR="007647C2" w:rsidRPr="00592864" w:rsidRDefault="007647C2" w:rsidP="007647C2">
      <w:pPr>
        <w:pStyle w:val="a3"/>
        <w:ind w:left="50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864">
        <w:rPr>
          <w:rFonts w:ascii="Times New Roman" w:hAnsi="Times New Roman" w:cs="Times New Roman"/>
          <w:b/>
          <w:sz w:val="28"/>
          <w:szCs w:val="28"/>
        </w:rPr>
        <w:t xml:space="preserve">Докладчик: Вадим Анатольевич </w:t>
      </w:r>
      <w:proofErr w:type="spellStart"/>
      <w:r w:rsidRPr="00592864">
        <w:rPr>
          <w:rFonts w:ascii="Times New Roman" w:hAnsi="Times New Roman" w:cs="Times New Roman"/>
          <w:b/>
          <w:sz w:val="28"/>
          <w:szCs w:val="28"/>
        </w:rPr>
        <w:t>Рогалис</w:t>
      </w:r>
      <w:proofErr w:type="spellEnd"/>
    </w:p>
    <w:p w:rsidR="005C131D" w:rsidRDefault="005C131D" w:rsidP="005C131D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</w:p>
    <w:p w:rsidR="00B36F4B" w:rsidRPr="00E23E11" w:rsidRDefault="00B36F4B" w:rsidP="00E23E11">
      <w:pPr>
        <w:tabs>
          <w:tab w:val="center" w:pos="4904"/>
          <w:tab w:val="left" w:pos="64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3E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 заседания комитета</w:t>
      </w:r>
    </w:p>
    <w:p w:rsidR="00B36F4B" w:rsidRPr="00E23E11" w:rsidRDefault="00B36F4B" w:rsidP="00E23E11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3E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бюджету, налогам, финансам и экономической политике </w:t>
      </w:r>
    </w:p>
    <w:p w:rsidR="00A644F3" w:rsidRPr="00E23E11" w:rsidRDefault="00A644F3" w:rsidP="00E23E11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3E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по социальной политике</w:t>
      </w:r>
    </w:p>
    <w:p w:rsidR="00E82E22" w:rsidRPr="00E23E11" w:rsidRDefault="005B1E80" w:rsidP="00E23E11">
      <w:pPr>
        <w:pStyle w:val="a3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20.06</w:t>
      </w:r>
      <w:r w:rsidR="00CE4181" w:rsidRPr="00E23E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.2024</w:t>
      </w:r>
      <w:r w:rsidR="00B36F4B" w:rsidRPr="00E23E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</w:t>
      </w:r>
      <w:r w:rsidR="00260874" w:rsidRPr="00E23E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60874" w:rsidRPr="00E23E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C0FBE" w:rsidRPr="00E23E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C0FBE" w:rsidRPr="00E23E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C0FBE" w:rsidRPr="00E23E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C0FBE" w:rsidRPr="00E23E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C0FBE" w:rsidRPr="00E23E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36F4B" w:rsidRPr="00E23E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начало </w:t>
      </w:r>
      <w:r w:rsidR="002E64E1" w:rsidRPr="00E23E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13-00</w:t>
      </w:r>
    </w:p>
    <w:p w:rsidR="005B1E80" w:rsidRPr="00D12686" w:rsidRDefault="005B1E80" w:rsidP="005B1E80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D12686">
        <w:rPr>
          <w:rFonts w:ascii="Times New Roman" w:eastAsia="Calibri" w:hAnsi="Times New Roman" w:cs="Times New Roman"/>
          <w:sz w:val="28"/>
          <w:szCs w:val="28"/>
        </w:rPr>
        <w:t xml:space="preserve">О работе комиссии по делам несовершеннолетних </w:t>
      </w:r>
    </w:p>
    <w:p w:rsidR="00D12686" w:rsidRPr="00D12686" w:rsidRDefault="00D12686" w:rsidP="00D12686">
      <w:pPr>
        <w:numPr>
          <w:ilvl w:val="12"/>
          <w:numId w:val="0"/>
        </w:num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D12686">
        <w:rPr>
          <w:rFonts w:ascii="Times New Roman" w:hAnsi="Times New Roman" w:cs="Times New Roman"/>
          <w:b/>
          <w:iCs/>
          <w:sz w:val="28"/>
          <w:szCs w:val="28"/>
        </w:rPr>
        <w:t xml:space="preserve">Докладчик: </w:t>
      </w:r>
      <w:r w:rsidR="00B4404B" w:rsidRPr="00D12686">
        <w:rPr>
          <w:rFonts w:ascii="Times New Roman" w:hAnsi="Times New Roman" w:cs="Times New Roman"/>
          <w:b/>
          <w:iCs/>
          <w:sz w:val="28"/>
          <w:szCs w:val="28"/>
        </w:rPr>
        <w:t>Комарова Ольга Александровна</w:t>
      </w:r>
      <w:r w:rsidR="00B4404B">
        <w:rPr>
          <w:rFonts w:ascii="Times New Roman" w:hAnsi="Times New Roman" w:cs="Times New Roman"/>
          <w:b/>
          <w:iCs/>
          <w:sz w:val="28"/>
          <w:szCs w:val="28"/>
        </w:rPr>
        <w:t>,</w:t>
      </w:r>
      <w:r w:rsidR="00B4404B" w:rsidRPr="00D12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секретарь комиссии </w:t>
      </w:r>
      <w:r w:rsidR="00B4404B" w:rsidRPr="00D12686">
        <w:rPr>
          <w:rFonts w:ascii="Times New Roman" w:hAnsi="Times New Roman" w:cs="Times New Roman"/>
          <w:sz w:val="28"/>
          <w:szCs w:val="28"/>
        </w:rPr>
        <w:t>по делам несовершеннолетних</w:t>
      </w:r>
      <w:r w:rsidR="00B4404B" w:rsidRPr="00D12686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</w:p>
    <w:p w:rsidR="005B1E80" w:rsidRPr="00D12686" w:rsidRDefault="00D12686" w:rsidP="005B1E80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 исполнении </w:t>
      </w:r>
      <w:r w:rsidR="005B1E80" w:rsidRPr="00D12686">
        <w:rPr>
          <w:rFonts w:ascii="Times New Roman" w:eastAsia="Calibri" w:hAnsi="Times New Roman" w:cs="Times New Roman"/>
          <w:sz w:val="28"/>
          <w:szCs w:val="28"/>
        </w:rPr>
        <w:t>МП «Развитие и поддержка субъектов малого и среднего предпринимательства АСГО на 2022-2024 гг.» за 1-ое полугодие 2024г.</w:t>
      </w:r>
    </w:p>
    <w:p w:rsidR="005B1E80" w:rsidRPr="00D12686" w:rsidRDefault="005B1E80" w:rsidP="005B1E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686">
        <w:rPr>
          <w:rFonts w:ascii="Times New Roman" w:hAnsi="Times New Roman" w:cs="Times New Roman"/>
          <w:b/>
          <w:sz w:val="28"/>
          <w:szCs w:val="28"/>
        </w:rPr>
        <w:t>Докладчик: Ил</w:t>
      </w:r>
      <w:r w:rsidR="00CF7D56">
        <w:rPr>
          <w:rFonts w:ascii="Times New Roman" w:hAnsi="Times New Roman" w:cs="Times New Roman"/>
          <w:b/>
          <w:sz w:val="28"/>
          <w:szCs w:val="28"/>
        </w:rPr>
        <w:t>ь</w:t>
      </w:r>
      <w:r w:rsidRPr="00D12686">
        <w:rPr>
          <w:rFonts w:ascii="Times New Roman" w:hAnsi="Times New Roman" w:cs="Times New Roman"/>
          <w:b/>
          <w:sz w:val="28"/>
          <w:szCs w:val="28"/>
        </w:rPr>
        <w:t xml:space="preserve">я Владимирович </w:t>
      </w:r>
      <w:proofErr w:type="spellStart"/>
      <w:r w:rsidRPr="00D12686">
        <w:rPr>
          <w:rFonts w:ascii="Times New Roman" w:hAnsi="Times New Roman" w:cs="Times New Roman"/>
          <w:b/>
          <w:sz w:val="28"/>
          <w:szCs w:val="28"/>
        </w:rPr>
        <w:t>Чемякин</w:t>
      </w:r>
      <w:proofErr w:type="spellEnd"/>
    </w:p>
    <w:p w:rsidR="007D6602" w:rsidRPr="00D12686" w:rsidRDefault="007D6602" w:rsidP="00E23E11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2686">
        <w:rPr>
          <w:rFonts w:ascii="Times New Roman" w:hAnsi="Times New Roman" w:cs="Times New Roman"/>
          <w:sz w:val="28"/>
          <w:szCs w:val="28"/>
        </w:rPr>
        <w:t>О награждении:</w:t>
      </w:r>
    </w:p>
    <w:p w:rsidR="00912DA2" w:rsidRDefault="00BD3909" w:rsidP="00E23E1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2686"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 w:rsidR="005B1E80" w:rsidRPr="00D126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Ирина Петровна Кир</w:t>
      </w:r>
      <w:r w:rsidR="00D12686" w:rsidRPr="00D126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="005B1E80" w:rsidRPr="00D126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янова</w:t>
      </w:r>
      <w:r w:rsidR="00912D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:rsidR="00230C0A" w:rsidRDefault="00912DA2" w:rsidP="00E23E1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Бурматова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Елена Александровна</w:t>
      </w:r>
      <w:r w:rsidR="001729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A355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Юрий Иванович </w:t>
      </w:r>
      <w:proofErr w:type="spellStart"/>
      <w:r w:rsidR="00A355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Парфимович</w:t>
      </w:r>
      <w:proofErr w:type="spellEnd"/>
    </w:p>
    <w:p w:rsidR="002A02F5" w:rsidRPr="002A02F5" w:rsidRDefault="002A02F5" w:rsidP="002A02F5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02F5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и дополнений в решение Совета народных депутатов Анжеро-Судженского городского округа от 22.12.2023 </w:t>
      </w:r>
      <w:r w:rsidRPr="002A02F5">
        <w:rPr>
          <w:rFonts w:ascii="Times New Roman" w:hAnsi="Times New Roman" w:cs="Times New Roman"/>
          <w:bCs/>
          <w:sz w:val="28"/>
          <w:szCs w:val="28"/>
        </w:rPr>
        <w:t>№255 «О бюджете муниципального образования «Анжеро-Судженский городской округ» на 2024год и на плановый период 2025 - 2026 годов»</w:t>
      </w:r>
    </w:p>
    <w:p w:rsidR="002A02F5" w:rsidRPr="00062577" w:rsidRDefault="002A02F5" w:rsidP="002A02F5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2577"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Елена Николаевна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Зачиняева</w:t>
      </w:r>
      <w:proofErr w:type="spellEnd"/>
    </w:p>
    <w:p w:rsidR="00CF7D56" w:rsidRDefault="00CF7D56" w:rsidP="007647C2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народных депутатов Анжеро-Судженского городского округа от 30.06.2023 №92 «Об установлении на 2022 год сроков организации и проведения общественных обсуждений и публичных слушаний по проектам документов при осуществлении градостроительной деятельности на территории Анжеро-Судженского городского округа».</w:t>
      </w:r>
    </w:p>
    <w:p w:rsidR="00CF7D56" w:rsidRPr="00062577" w:rsidRDefault="00CF7D56" w:rsidP="00CF7D56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2577"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Лариса Юрьевна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Арышева</w:t>
      </w:r>
      <w:proofErr w:type="spellEnd"/>
    </w:p>
    <w:p w:rsidR="007647C2" w:rsidRPr="007647C2" w:rsidRDefault="007647C2" w:rsidP="007647C2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47C2">
        <w:rPr>
          <w:rFonts w:ascii="Times New Roman" w:hAnsi="Times New Roman" w:cs="Times New Roman"/>
          <w:sz w:val="28"/>
          <w:szCs w:val="28"/>
        </w:rPr>
        <w:lastRenderedPageBreak/>
        <w:t xml:space="preserve">Об утверждении плана работы Совета народных депутатов Анжеро-Судженского городского округа на 3-ий квартал 2024г. </w:t>
      </w:r>
    </w:p>
    <w:p w:rsidR="007647C2" w:rsidRPr="00592864" w:rsidRDefault="007647C2" w:rsidP="007647C2">
      <w:pPr>
        <w:pStyle w:val="a3"/>
        <w:ind w:left="50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864">
        <w:rPr>
          <w:rFonts w:ascii="Times New Roman" w:hAnsi="Times New Roman" w:cs="Times New Roman"/>
          <w:b/>
          <w:sz w:val="28"/>
          <w:szCs w:val="28"/>
        </w:rPr>
        <w:t xml:space="preserve">Докладчик: Вадим Анатольевич </w:t>
      </w:r>
      <w:proofErr w:type="spellStart"/>
      <w:r w:rsidRPr="00592864">
        <w:rPr>
          <w:rFonts w:ascii="Times New Roman" w:hAnsi="Times New Roman" w:cs="Times New Roman"/>
          <w:b/>
          <w:sz w:val="28"/>
          <w:szCs w:val="28"/>
        </w:rPr>
        <w:t>Рогалис</w:t>
      </w:r>
      <w:proofErr w:type="spellEnd"/>
    </w:p>
    <w:bookmarkEnd w:id="0"/>
    <w:p w:rsidR="007647C2" w:rsidRPr="00D12686" w:rsidRDefault="007647C2" w:rsidP="00E23E1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sectPr w:rsidR="007647C2" w:rsidRPr="00D12686" w:rsidSect="002E64E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0FCC"/>
    <w:multiLevelType w:val="hybridMultilevel"/>
    <w:tmpl w:val="F61E8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43008"/>
    <w:multiLevelType w:val="hybridMultilevel"/>
    <w:tmpl w:val="99304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93662"/>
    <w:multiLevelType w:val="hybridMultilevel"/>
    <w:tmpl w:val="5EAE9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53721"/>
    <w:multiLevelType w:val="hybridMultilevel"/>
    <w:tmpl w:val="BFB8B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61F9A"/>
    <w:multiLevelType w:val="hybridMultilevel"/>
    <w:tmpl w:val="1026C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838F2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A1E58"/>
    <w:multiLevelType w:val="hybridMultilevel"/>
    <w:tmpl w:val="F93E57F4"/>
    <w:lvl w:ilvl="0" w:tplc="8B4684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24CDB"/>
    <w:multiLevelType w:val="hybridMultilevel"/>
    <w:tmpl w:val="C52801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CE7ADF"/>
    <w:multiLevelType w:val="hybridMultilevel"/>
    <w:tmpl w:val="0C464D7A"/>
    <w:lvl w:ilvl="0" w:tplc="0D6C6D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A7947"/>
    <w:multiLevelType w:val="hybridMultilevel"/>
    <w:tmpl w:val="5F967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270E9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CF236A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611CA"/>
    <w:multiLevelType w:val="hybridMultilevel"/>
    <w:tmpl w:val="0F98A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25533"/>
    <w:multiLevelType w:val="hybridMultilevel"/>
    <w:tmpl w:val="5F967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FC025B"/>
    <w:multiLevelType w:val="hybridMultilevel"/>
    <w:tmpl w:val="027CB522"/>
    <w:lvl w:ilvl="0" w:tplc="C092320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862B8"/>
    <w:multiLevelType w:val="hybridMultilevel"/>
    <w:tmpl w:val="65944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B9341B"/>
    <w:multiLevelType w:val="hybridMultilevel"/>
    <w:tmpl w:val="5EAE9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C03CDB"/>
    <w:multiLevelType w:val="hybridMultilevel"/>
    <w:tmpl w:val="3B466954"/>
    <w:lvl w:ilvl="0" w:tplc="4E4ACF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3414D0"/>
    <w:multiLevelType w:val="hybridMultilevel"/>
    <w:tmpl w:val="44E0C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39B"/>
    <w:multiLevelType w:val="hybridMultilevel"/>
    <w:tmpl w:val="348E8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5E0801"/>
    <w:multiLevelType w:val="hybridMultilevel"/>
    <w:tmpl w:val="61242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F86CAF"/>
    <w:multiLevelType w:val="hybridMultilevel"/>
    <w:tmpl w:val="FBF2FAAE"/>
    <w:lvl w:ilvl="0" w:tplc="8B4684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9030C3"/>
    <w:multiLevelType w:val="hybridMultilevel"/>
    <w:tmpl w:val="4E8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11"/>
  </w:num>
  <w:num w:numId="5">
    <w:abstractNumId w:val="1"/>
  </w:num>
  <w:num w:numId="6">
    <w:abstractNumId w:val="19"/>
  </w:num>
  <w:num w:numId="7">
    <w:abstractNumId w:val="15"/>
  </w:num>
  <w:num w:numId="8">
    <w:abstractNumId w:val="4"/>
  </w:num>
  <w:num w:numId="9">
    <w:abstractNumId w:val="0"/>
  </w:num>
  <w:num w:numId="10">
    <w:abstractNumId w:val="3"/>
  </w:num>
  <w:num w:numId="11">
    <w:abstractNumId w:val="22"/>
  </w:num>
  <w:num w:numId="12">
    <w:abstractNumId w:val="17"/>
  </w:num>
  <w:num w:numId="13">
    <w:abstractNumId w:val="8"/>
  </w:num>
  <w:num w:numId="14">
    <w:abstractNumId w:val="2"/>
  </w:num>
  <w:num w:numId="15">
    <w:abstractNumId w:val="12"/>
  </w:num>
  <w:num w:numId="16">
    <w:abstractNumId w:val="16"/>
  </w:num>
  <w:num w:numId="17">
    <w:abstractNumId w:val="14"/>
  </w:num>
  <w:num w:numId="18">
    <w:abstractNumId w:val="18"/>
  </w:num>
  <w:num w:numId="19">
    <w:abstractNumId w:val="6"/>
  </w:num>
  <w:num w:numId="20">
    <w:abstractNumId w:val="20"/>
  </w:num>
  <w:num w:numId="21">
    <w:abstractNumId w:val="21"/>
  </w:num>
  <w:num w:numId="22">
    <w:abstractNumId w:val="9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834"/>
    <w:rsid w:val="00047829"/>
    <w:rsid w:val="00055688"/>
    <w:rsid w:val="00062577"/>
    <w:rsid w:val="00070778"/>
    <w:rsid w:val="00081AE5"/>
    <w:rsid w:val="000831BE"/>
    <w:rsid w:val="00146B79"/>
    <w:rsid w:val="00172954"/>
    <w:rsid w:val="0018277F"/>
    <w:rsid w:val="001C0FBE"/>
    <w:rsid w:val="001C5863"/>
    <w:rsid w:val="001D15EC"/>
    <w:rsid w:val="002221A1"/>
    <w:rsid w:val="00230C0A"/>
    <w:rsid w:val="00233730"/>
    <w:rsid w:val="0024681F"/>
    <w:rsid w:val="00260874"/>
    <w:rsid w:val="00261421"/>
    <w:rsid w:val="002A02F5"/>
    <w:rsid w:val="002A1D95"/>
    <w:rsid w:val="002A7BE3"/>
    <w:rsid w:val="002C3635"/>
    <w:rsid w:val="002E4C3E"/>
    <w:rsid w:val="002E5BE0"/>
    <w:rsid w:val="002E64E1"/>
    <w:rsid w:val="002E71CB"/>
    <w:rsid w:val="00311BB9"/>
    <w:rsid w:val="003330EA"/>
    <w:rsid w:val="00395C8C"/>
    <w:rsid w:val="003E42E9"/>
    <w:rsid w:val="00477AAA"/>
    <w:rsid w:val="004A7A8A"/>
    <w:rsid w:val="004B2593"/>
    <w:rsid w:val="00503EA4"/>
    <w:rsid w:val="00517933"/>
    <w:rsid w:val="00542C90"/>
    <w:rsid w:val="005B1E80"/>
    <w:rsid w:val="005C131D"/>
    <w:rsid w:val="00632B9E"/>
    <w:rsid w:val="006432E7"/>
    <w:rsid w:val="00662586"/>
    <w:rsid w:val="006779F3"/>
    <w:rsid w:val="00682A0E"/>
    <w:rsid w:val="0073532A"/>
    <w:rsid w:val="007647C2"/>
    <w:rsid w:val="007A76AB"/>
    <w:rsid w:val="007B67FD"/>
    <w:rsid w:val="007D6602"/>
    <w:rsid w:val="00872579"/>
    <w:rsid w:val="00876982"/>
    <w:rsid w:val="008A1123"/>
    <w:rsid w:val="00912DA2"/>
    <w:rsid w:val="00974F5F"/>
    <w:rsid w:val="009831C5"/>
    <w:rsid w:val="009B22E1"/>
    <w:rsid w:val="009D5AF2"/>
    <w:rsid w:val="00A35575"/>
    <w:rsid w:val="00A644F3"/>
    <w:rsid w:val="00A74C35"/>
    <w:rsid w:val="00A952BE"/>
    <w:rsid w:val="00AA5774"/>
    <w:rsid w:val="00AD0694"/>
    <w:rsid w:val="00AE7356"/>
    <w:rsid w:val="00B02834"/>
    <w:rsid w:val="00B1474A"/>
    <w:rsid w:val="00B22708"/>
    <w:rsid w:val="00B35F84"/>
    <w:rsid w:val="00B36F4B"/>
    <w:rsid w:val="00B4404B"/>
    <w:rsid w:val="00B5603C"/>
    <w:rsid w:val="00B76AD8"/>
    <w:rsid w:val="00B801A7"/>
    <w:rsid w:val="00BD3909"/>
    <w:rsid w:val="00BD428A"/>
    <w:rsid w:val="00C36DAB"/>
    <w:rsid w:val="00C622D9"/>
    <w:rsid w:val="00CE4181"/>
    <w:rsid w:val="00CF25C4"/>
    <w:rsid w:val="00CF2796"/>
    <w:rsid w:val="00CF7D56"/>
    <w:rsid w:val="00D12686"/>
    <w:rsid w:val="00D4725C"/>
    <w:rsid w:val="00D737D7"/>
    <w:rsid w:val="00D77E06"/>
    <w:rsid w:val="00DA5DC2"/>
    <w:rsid w:val="00E23E11"/>
    <w:rsid w:val="00E63B83"/>
    <w:rsid w:val="00E82E22"/>
    <w:rsid w:val="00E93F08"/>
    <w:rsid w:val="00EC12E1"/>
    <w:rsid w:val="00EE1F5E"/>
    <w:rsid w:val="00EE523D"/>
    <w:rsid w:val="00F02EAA"/>
    <w:rsid w:val="00F11D22"/>
    <w:rsid w:val="00F13E02"/>
    <w:rsid w:val="00F368EA"/>
    <w:rsid w:val="00F43455"/>
    <w:rsid w:val="00F773D2"/>
    <w:rsid w:val="00F9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7FBCC"/>
  <w15:chartTrackingRefBased/>
  <w15:docId w15:val="{4617B85C-3807-4000-98E3-7A50503A2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25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93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3E83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rsid w:val="00B22708"/>
  </w:style>
  <w:style w:type="character" w:styleId="a7">
    <w:name w:val="Hyperlink"/>
    <w:basedOn w:val="a0"/>
    <w:uiPriority w:val="99"/>
    <w:semiHidden/>
    <w:unhideWhenUsed/>
    <w:rsid w:val="00B5603C"/>
    <w:rPr>
      <w:color w:val="0000FF"/>
      <w:u w:val="single"/>
    </w:rPr>
  </w:style>
  <w:style w:type="paragraph" w:customStyle="1" w:styleId="21">
    <w:name w:val="Основной текст 21"/>
    <w:basedOn w:val="a"/>
    <w:rsid w:val="00D1268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rsid w:val="00D12686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9">
    <w:name w:val="Нижний колонтитул Знак"/>
    <w:basedOn w:val="a0"/>
    <w:link w:val="a8"/>
    <w:rsid w:val="00D12686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1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2024-06-19T06:26:00Z</cp:lastPrinted>
  <dcterms:created xsi:type="dcterms:W3CDTF">2024-06-07T04:54:00Z</dcterms:created>
  <dcterms:modified xsi:type="dcterms:W3CDTF">2024-06-19T06:35:00Z</dcterms:modified>
</cp:coreProperties>
</file>